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E6C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D60A30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6878F38" wp14:editId="198E0A3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20E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FABFE2E" w14:textId="77777777"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F1C82">
        <w:rPr>
          <w:rFonts w:ascii="Arial" w:hAnsi="Arial" w:cs="Arial"/>
          <w:bCs/>
          <w:color w:val="404040"/>
          <w:sz w:val="24"/>
          <w:szCs w:val="24"/>
        </w:rPr>
        <w:t>Maricarmen Solís Romero</w:t>
      </w:r>
      <w:r w:rsidR="00EA1E0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442E52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455DFD1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F1C82">
        <w:rPr>
          <w:rFonts w:ascii="Arial" w:hAnsi="Arial" w:cs="Arial"/>
          <w:bCs/>
          <w:color w:val="404040"/>
          <w:sz w:val="24"/>
          <w:szCs w:val="24"/>
        </w:rPr>
        <w:t>9974139</w:t>
      </w:r>
    </w:p>
    <w:p w14:paraId="41C2E87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F1C82">
        <w:rPr>
          <w:rFonts w:ascii="Arial" w:hAnsi="Arial" w:cs="Arial"/>
          <w:color w:val="404040"/>
          <w:sz w:val="24"/>
          <w:szCs w:val="24"/>
        </w:rPr>
        <w:t>278 732 62 34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6D5D1543" w14:textId="6F7C08CA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705AB1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F81860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92AECFE" wp14:editId="7ED2C6A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6FF408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5BB5FD" w14:textId="77777777"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ulio </w:t>
      </w:r>
      <w:r w:rsidR="000F1C82">
        <w:rPr>
          <w:rFonts w:ascii="Arial" w:hAnsi="Arial" w:cs="Arial"/>
          <w:b/>
          <w:color w:val="404040"/>
          <w:sz w:val="24"/>
          <w:szCs w:val="24"/>
        </w:rPr>
        <w:t>2004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 A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gosto </w:t>
      </w:r>
      <w:r w:rsidR="000F1C82">
        <w:rPr>
          <w:rFonts w:ascii="Arial" w:hAnsi="Arial" w:cs="Arial"/>
          <w:b/>
          <w:color w:val="404040"/>
          <w:sz w:val="24"/>
          <w:szCs w:val="24"/>
        </w:rPr>
        <w:t>2008</w:t>
      </w:r>
    </w:p>
    <w:p w14:paraId="5E618C2A" w14:textId="77777777" w:rsidR="00BA21B4" w:rsidRDefault="000F1C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 Córdoba</w:t>
      </w:r>
    </w:p>
    <w:p w14:paraId="5F4B1E9E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FE27AC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1B0027" wp14:editId="61E1C72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E8DD76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8E38FA" w14:textId="77777777" w:rsidR="00BB2BF2" w:rsidRDefault="000F1C82" w:rsidP="004C05C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2015 a Mayo 2016</w:t>
      </w:r>
    </w:p>
    <w:p w14:paraId="552CBA7E" w14:textId="77777777" w:rsidR="00AB5916" w:rsidRDefault="000F1C82" w:rsidP="004C05C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Despacho IKE Asistencia Legal</w:t>
      </w:r>
    </w:p>
    <w:p w14:paraId="2FFB4E5D" w14:textId="77777777" w:rsidR="004C05C9" w:rsidRDefault="004C05C9" w:rsidP="004C05C9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Postulante</w:t>
      </w:r>
    </w:p>
    <w:p w14:paraId="56FA106A" w14:textId="77777777" w:rsidR="00B02553" w:rsidRDefault="00B02553" w:rsidP="00B0255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5254890D" w14:textId="77777777" w:rsidR="00B02553" w:rsidRDefault="000F1C82" w:rsidP="00B0255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2016 a Septiembre 2016</w:t>
      </w:r>
    </w:p>
    <w:p w14:paraId="101A89B3" w14:textId="77777777" w:rsidR="000F1C82" w:rsidRDefault="000F1C82" w:rsidP="000F1C8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Fiscalía Coordinadora Especializada en Asuntos Indígenas y de Derechos Humanos</w:t>
      </w:r>
    </w:p>
    <w:p w14:paraId="65214090" w14:textId="77777777" w:rsidR="000F1C82" w:rsidRDefault="000F1C82" w:rsidP="000F1C82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Octubre 2016 a Octubre 2019</w:t>
      </w:r>
    </w:p>
    <w:p w14:paraId="47B6B86B" w14:textId="77777777" w:rsidR="000F1C82" w:rsidRPr="003A0A13" w:rsidRDefault="000F1C82" w:rsidP="000F1C8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Fiscalía Itinerante en Zongolica II</w:t>
      </w:r>
    </w:p>
    <w:p w14:paraId="47CDAE1F" w14:textId="77777777"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89DBF8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DA16401" wp14:editId="23864F7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6C90625" w14:textId="77777777"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38FD6F17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6D9BA14A" w14:textId="77777777"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375C0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875D2" w14:textId="77777777" w:rsidR="00693A6C" w:rsidRDefault="00693A6C" w:rsidP="00AB5916">
      <w:pPr>
        <w:spacing w:after="0" w:line="240" w:lineRule="auto"/>
      </w:pPr>
      <w:r>
        <w:separator/>
      </w:r>
    </w:p>
  </w:endnote>
  <w:endnote w:type="continuationSeparator" w:id="0">
    <w:p w14:paraId="3C107E5E" w14:textId="77777777" w:rsidR="00693A6C" w:rsidRDefault="00693A6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D55E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9BC7FA" wp14:editId="7753957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408B5" w14:textId="77777777" w:rsidR="00693A6C" w:rsidRDefault="00693A6C" w:rsidP="00AB5916">
      <w:pPr>
        <w:spacing w:after="0" w:line="240" w:lineRule="auto"/>
      </w:pPr>
      <w:r>
        <w:separator/>
      </w:r>
    </w:p>
  </w:footnote>
  <w:footnote w:type="continuationSeparator" w:id="0">
    <w:p w14:paraId="00A9C3FF" w14:textId="77777777" w:rsidR="00693A6C" w:rsidRDefault="00693A6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629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94AB08B" wp14:editId="316396C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1C82"/>
    <w:rsid w:val="001505F8"/>
    <w:rsid w:val="00196774"/>
    <w:rsid w:val="00247088"/>
    <w:rsid w:val="00304E91"/>
    <w:rsid w:val="00334BBF"/>
    <w:rsid w:val="00375C04"/>
    <w:rsid w:val="003A0A13"/>
    <w:rsid w:val="003C0C5B"/>
    <w:rsid w:val="003C1B33"/>
    <w:rsid w:val="003D2CBA"/>
    <w:rsid w:val="003E7CE6"/>
    <w:rsid w:val="00462C41"/>
    <w:rsid w:val="004A1170"/>
    <w:rsid w:val="004B2D6E"/>
    <w:rsid w:val="004C05C9"/>
    <w:rsid w:val="004E4FFA"/>
    <w:rsid w:val="004E668D"/>
    <w:rsid w:val="005502F5"/>
    <w:rsid w:val="005A32B3"/>
    <w:rsid w:val="00600D12"/>
    <w:rsid w:val="00693A6C"/>
    <w:rsid w:val="006B643A"/>
    <w:rsid w:val="006C2CDA"/>
    <w:rsid w:val="00723B67"/>
    <w:rsid w:val="00726727"/>
    <w:rsid w:val="00785C57"/>
    <w:rsid w:val="00846235"/>
    <w:rsid w:val="00885CAD"/>
    <w:rsid w:val="008E7A0E"/>
    <w:rsid w:val="009A740E"/>
    <w:rsid w:val="009F5099"/>
    <w:rsid w:val="00A66637"/>
    <w:rsid w:val="00AB5916"/>
    <w:rsid w:val="00B02553"/>
    <w:rsid w:val="00B073D5"/>
    <w:rsid w:val="00B55469"/>
    <w:rsid w:val="00BA21B4"/>
    <w:rsid w:val="00BB2BF2"/>
    <w:rsid w:val="00C45438"/>
    <w:rsid w:val="00C767B6"/>
    <w:rsid w:val="00CE7F12"/>
    <w:rsid w:val="00D03386"/>
    <w:rsid w:val="00DB2FA1"/>
    <w:rsid w:val="00DE2E01"/>
    <w:rsid w:val="00DE7C18"/>
    <w:rsid w:val="00E71AD8"/>
    <w:rsid w:val="00EA1E0E"/>
    <w:rsid w:val="00EA5918"/>
    <w:rsid w:val="00F76AE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834B6"/>
  <w15:docId w15:val="{521A7157-32AB-45FA-A0DB-E3F2296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8</cp:revision>
  <cp:lastPrinted>2020-03-25T23:41:00Z</cp:lastPrinted>
  <dcterms:created xsi:type="dcterms:W3CDTF">2020-03-26T00:18:00Z</dcterms:created>
  <dcterms:modified xsi:type="dcterms:W3CDTF">2020-07-05T17:23:00Z</dcterms:modified>
</cp:coreProperties>
</file>